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31" w:type="dxa"/>
        <w:tblInd w:w="-5" w:type="dxa"/>
        <w:tblLook w:val="04A0" w:firstRow="1" w:lastRow="0" w:firstColumn="1" w:lastColumn="0" w:noHBand="0" w:noVBand="1"/>
      </w:tblPr>
      <w:tblGrid>
        <w:gridCol w:w="4537"/>
        <w:gridCol w:w="3147"/>
        <w:gridCol w:w="3147"/>
      </w:tblGrid>
      <w:tr w:rsidR="00C505CF" w14:paraId="6155D70E" w14:textId="72793586" w:rsidTr="00632934">
        <w:trPr>
          <w:trHeight w:val="32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292194" w14:textId="77777777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LETTERS/CERTIFICATE/ID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FA09C7" w14:textId="67E2B8A0" w:rsidR="00C505CF" w:rsidRDefault="00C505CF" w:rsidP="00C505C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Agreed Fees (Sept 2024)</w:t>
            </w:r>
          </w:p>
        </w:tc>
        <w:tc>
          <w:tcPr>
            <w:tcW w:w="3146" w:type="dxa"/>
            <w:shd w:val="clear" w:color="auto" w:fill="FFFF00"/>
          </w:tcPr>
          <w:p w14:paraId="2F07483F" w14:textId="51D5F8B8" w:rsidR="00C505CF" w:rsidRDefault="00C505CF" w:rsidP="00C505CF">
            <w:pPr>
              <w:spacing w:line="259" w:lineRule="auto"/>
            </w:pPr>
            <w:r>
              <w:rPr>
                <w:b/>
                <w:bCs/>
              </w:rPr>
              <w:t xml:space="preserve">  </w:t>
            </w:r>
            <w:r w:rsidRPr="007F3C70">
              <w:rPr>
                <w:b/>
                <w:bCs/>
                <w:shd w:val="clear" w:color="auto" w:fill="FFFF00"/>
              </w:rPr>
              <w:t xml:space="preserve">Agreed Fees </w:t>
            </w:r>
            <w:r w:rsidR="00574221">
              <w:rPr>
                <w:b/>
                <w:bCs/>
                <w:shd w:val="clear" w:color="auto" w:fill="FFFF00"/>
              </w:rPr>
              <w:t>Feb</w:t>
            </w:r>
            <w:r w:rsidRPr="007F3C70">
              <w:rPr>
                <w:b/>
                <w:bCs/>
                <w:shd w:val="clear" w:color="auto" w:fill="FFFF00"/>
              </w:rPr>
              <w:t xml:space="preserve"> 202</w:t>
            </w:r>
            <w:r w:rsidR="00632934">
              <w:rPr>
                <w:b/>
                <w:bCs/>
                <w:shd w:val="clear" w:color="auto" w:fill="FFFF00"/>
              </w:rPr>
              <w:t>6</w:t>
            </w:r>
          </w:p>
        </w:tc>
      </w:tr>
      <w:tr w:rsidR="00C505CF" w14:paraId="3C867AB4" w14:textId="44906D17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2408" w14:textId="77777777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Any simple Letter/Certificate (e.g. Private sick note, TWIMC)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089E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£45</w:t>
            </w:r>
          </w:p>
        </w:tc>
        <w:tc>
          <w:tcPr>
            <w:tcW w:w="3146" w:type="dxa"/>
          </w:tcPr>
          <w:p w14:paraId="73B5DE00" w14:textId="1A591FED" w:rsidR="00C505CF" w:rsidRDefault="00C505CF" w:rsidP="00C505CF">
            <w:pPr>
              <w:spacing w:line="259" w:lineRule="auto"/>
              <w:jc w:val="center"/>
            </w:pPr>
            <w:r>
              <w:t>£50</w:t>
            </w:r>
          </w:p>
        </w:tc>
      </w:tr>
      <w:tr w:rsidR="00C505CF" w14:paraId="551761F4" w14:textId="19C1B5C8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150C" w14:textId="63D7FB47" w:rsidR="00C505CF" w:rsidRDefault="00C505CF" w:rsidP="00C505CF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More complicated certificate/holiday cancellation/Camp America</w:t>
            </w:r>
          </w:p>
          <w:p w14:paraId="331A360A" w14:textId="2E591542" w:rsidR="00C505CF" w:rsidRDefault="00C505CF" w:rsidP="00C505C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We do not provide fit to travel letters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FED1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£90</w:t>
            </w:r>
          </w:p>
        </w:tc>
        <w:tc>
          <w:tcPr>
            <w:tcW w:w="3146" w:type="dxa"/>
          </w:tcPr>
          <w:p w14:paraId="376771DA" w14:textId="71E4933A" w:rsidR="00C505CF" w:rsidRDefault="00C505CF" w:rsidP="00C505CF">
            <w:pPr>
              <w:spacing w:line="259" w:lineRule="auto"/>
              <w:jc w:val="center"/>
            </w:pPr>
            <w:r>
              <w:t>£120</w:t>
            </w:r>
          </w:p>
        </w:tc>
      </w:tr>
      <w:tr w:rsidR="00C505CF" w14:paraId="2317E5FB" w14:textId="3C8A4C75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CD6" w14:textId="77777777" w:rsidR="00C505CF" w:rsidRDefault="00C505CF" w:rsidP="00C505CF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Medical statement for pregnant person wanting to Fly.</w:t>
            </w:r>
          </w:p>
          <w:p w14:paraId="0D2979CC" w14:textId="77777777" w:rsidR="00C505CF" w:rsidRDefault="00C505CF" w:rsidP="00C505CF">
            <w:pPr>
              <w:spacing w:line="240" w:lineRule="auto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489A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£90</w:t>
            </w:r>
          </w:p>
        </w:tc>
        <w:tc>
          <w:tcPr>
            <w:tcW w:w="3146" w:type="dxa"/>
          </w:tcPr>
          <w:p w14:paraId="20A40457" w14:textId="6272D621" w:rsidR="00C505CF" w:rsidRDefault="00C505CF" w:rsidP="00C505CF">
            <w:pPr>
              <w:spacing w:line="259" w:lineRule="auto"/>
            </w:pPr>
            <w:r>
              <w:t>N/A – pt to obtain from midwife</w:t>
            </w:r>
          </w:p>
        </w:tc>
      </w:tr>
      <w:tr w:rsidR="00C505CF" w14:paraId="7F25CF28" w14:textId="7B074F38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A433" w14:textId="4F157812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Medication carriage letters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2673" w14:textId="4883B0C5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£100</w:t>
            </w:r>
          </w:p>
        </w:tc>
        <w:tc>
          <w:tcPr>
            <w:tcW w:w="3146" w:type="dxa"/>
          </w:tcPr>
          <w:p w14:paraId="6277038A" w14:textId="7D0F702A" w:rsidR="00C505CF" w:rsidRDefault="007F3C70" w:rsidP="007F3C70">
            <w:pPr>
              <w:spacing w:line="259" w:lineRule="auto"/>
              <w:jc w:val="center"/>
            </w:pPr>
            <w:r>
              <w:t>£100</w:t>
            </w:r>
          </w:p>
        </w:tc>
      </w:tr>
      <w:tr w:rsidR="00C505CF" w14:paraId="6A997633" w14:textId="5BBBF4FD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893960" w14:textId="77777777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REPORTS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AFDD9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146" w:type="dxa"/>
            <w:shd w:val="clear" w:color="auto" w:fill="FFFF00"/>
          </w:tcPr>
          <w:p w14:paraId="54B26B32" w14:textId="77777777" w:rsidR="00C505CF" w:rsidRDefault="00C505CF" w:rsidP="00C505CF">
            <w:pPr>
              <w:spacing w:line="259" w:lineRule="auto"/>
            </w:pPr>
          </w:p>
        </w:tc>
      </w:tr>
      <w:tr w:rsidR="00C505CF" w14:paraId="4E0C8FE0" w14:textId="5BC73C79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2D9" w14:textId="77777777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GP Report for Insurance Applicants (on pro-forma)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AD07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£195</w:t>
            </w:r>
          </w:p>
        </w:tc>
        <w:tc>
          <w:tcPr>
            <w:tcW w:w="3146" w:type="dxa"/>
          </w:tcPr>
          <w:p w14:paraId="0567C999" w14:textId="798B327B" w:rsidR="00C505CF" w:rsidRDefault="007F3C70" w:rsidP="00C1621F">
            <w:pPr>
              <w:spacing w:line="259" w:lineRule="auto"/>
              <w:jc w:val="center"/>
            </w:pPr>
            <w:r>
              <w:t>£205</w:t>
            </w:r>
          </w:p>
        </w:tc>
      </w:tr>
      <w:tr w:rsidR="00C505CF" w14:paraId="7CB8E7F5" w14:textId="169FF56D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7644" w14:textId="77777777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GP Supplementary Report for Insurance Applicants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EC24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£140</w:t>
            </w:r>
          </w:p>
        </w:tc>
        <w:tc>
          <w:tcPr>
            <w:tcW w:w="3146" w:type="dxa"/>
          </w:tcPr>
          <w:p w14:paraId="11970787" w14:textId="2568480B" w:rsidR="00C505CF" w:rsidRDefault="007F3C70" w:rsidP="00C1621F">
            <w:pPr>
              <w:spacing w:line="259" w:lineRule="auto"/>
              <w:jc w:val="center"/>
            </w:pPr>
            <w:r>
              <w:t>£145</w:t>
            </w:r>
          </w:p>
        </w:tc>
      </w:tr>
      <w:tr w:rsidR="00C505CF" w14:paraId="5B1A56C2" w14:textId="65AE6C82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9BC3" w14:textId="77777777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GP targeted Report/ short report/extract from record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6820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£350</w:t>
            </w:r>
          </w:p>
        </w:tc>
        <w:tc>
          <w:tcPr>
            <w:tcW w:w="3146" w:type="dxa"/>
          </w:tcPr>
          <w:p w14:paraId="6F859F13" w14:textId="3336BE06" w:rsidR="00C505CF" w:rsidRDefault="007F3C70" w:rsidP="00C1621F">
            <w:pPr>
              <w:spacing w:line="259" w:lineRule="auto"/>
              <w:jc w:val="center"/>
            </w:pPr>
            <w:r>
              <w:t>£365</w:t>
            </w:r>
          </w:p>
        </w:tc>
      </w:tr>
      <w:tr w:rsidR="00C505CF" w14:paraId="28F8697D" w14:textId="1FEB59DA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4717" w14:textId="02F4CFEE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Validation of Private Medical Insurance claim form to support a claim for benefit or completion of a ‘pre-treatment’ form</w:t>
            </w:r>
            <w:r w:rsidR="007F3C70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proofErr w:type="spellStart"/>
            <w:r w:rsidR="007F3C70">
              <w:rPr>
                <w:rFonts w:ascii="Century Gothic" w:hAnsi="Century Gothic"/>
                <w:b/>
                <w:sz w:val="20"/>
                <w:szCs w:val="20"/>
              </w:rPr>
              <w:t>e.g</w:t>
            </w:r>
            <w:proofErr w:type="spellEnd"/>
            <w:r w:rsidR="007F3C70">
              <w:rPr>
                <w:rFonts w:ascii="Century Gothic" w:hAnsi="Century Gothic"/>
                <w:b/>
                <w:sz w:val="20"/>
                <w:szCs w:val="20"/>
              </w:rPr>
              <w:t xml:space="preserve"> Bupa/Vitality claim form)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056F" w14:textId="5802774A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£60</w:t>
            </w:r>
          </w:p>
        </w:tc>
        <w:tc>
          <w:tcPr>
            <w:tcW w:w="3146" w:type="dxa"/>
          </w:tcPr>
          <w:p w14:paraId="22E2CECC" w14:textId="29915386" w:rsidR="00C505CF" w:rsidRDefault="007F3C70" w:rsidP="00C1621F">
            <w:pPr>
              <w:spacing w:line="259" w:lineRule="auto"/>
              <w:jc w:val="center"/>
            </w:pPr>
            <w:r>
              <w:t>£65</w:t>
            </w:r>
          </w:p>
        </w:tc>
      </w:tr>
      <w:tr w:rsidR="00C505CF" w14:paraId="0F9BFA12" w14:textId="715F5757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A50B" w14:textId="77777777" w:rsidR="00C505CF" w:rsidRDefault="00C505CF" w:rsidP="00C505CF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Employers Report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7F86" w14:textId="77777777" w:rsidR="00C505CF" w:rsidRDefault="00C505CF" w:rsidP="00C505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£270</w:t>
            </w:r>
          </w:p>
        </w:tc>
        <w:tc>
          <w:tcPr>
            <w:tcW w:w="3146" w:type="dxa"/>
          </w:tcPr>
          <w:p w14:paraId="71A6876F" w14:textId="1EA4CAD0" w:rsidR="00C505CF" w:rsidRDefault="007F3C70" w:rsidP="00C1621F">
            <w:pPr>
              <w:spacing w:line="259" w:lineRule="auto"/>
              <w:jc w:val="center"/>
            </w:pPr>
            <w:r>
              <w:t>£280</w:t>
            </w:r>
          </w:p>
        </w:tc>
      </w:tr>
      <w:tr w:rsidR="000F69F1" w14:paraId="44E8743D" w14:textId="2A591625" w:rsidTr="00632934">
        <w:trPr>
          <w:trHeight w:val="511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06DDF7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DVLA report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7E1B42" w14:textId="4D63243A" w:rsidR="000F69F1" w:rsidRDefault="000F69F1" w:rsidP="000F69F1">
            <w:pPr>
              <w:spacing w:line="240" w:lineRule="auto"/>
              <w:jc w:val="center"/>
            </w:pPr>
            <w:r>
              <w:t>£</w:t>
            </w:r>
            <w:r w:rsidR="000B4612">
              <w:t>4</w:t>
            </w:r>
            <w:r>
              <w:t xml:space="preserve">0 (set fee) – </w:t>
            </w:r>
            <w:r w:rsidRPr="007F3C70">
              <w:rPr>
                <w:b/>
                <w:bCs/>
              </w:rPr>
              <w:t>DVLA are changing fees from 1</w:t>
            </w:r>
            <w:r w:rsidRPr="007F3C70">
              <w:rPr>
                <w:b/>
                <w:bCs/>
                <w:vertAlign w:val="superscript"/>
              </w:rPr>
              <w:t>st</w:t>
            </w:r>
            <w:r w:rsidRPr="007F3C70">
              <w:rPr>
                <w:b/>
                <w:bCs/>
              </w:rPr>
              <w:t xml:space="preserve"> Jan 202</w:t>
            </w:r>
            <w:r w:rsidR="000B4612">
              <w:rPr>
                <w:b/>
                <w:bCs/>
              </w:rPr>
              <w:t>6</w:t>
            </w:r>
            <w:r>
              <w:t>.</w:t>
            </w:r>
          </w:p>
        </w:tc>
        <w:tc>
          <w:tcPr>
            <w:tcW w:w="3146" w:type="dxa"/>
            <w:shd w:val="clear" w:color="auto" w:fill="92D050"/>
          </w:tcPr>
          <w:p w14:paraId="36B340E4" w14:textId="771F75AE" w:rsidR="000F69F1" w:rsidRDefault="000F69F1" w:rsidP="000F69F1">
            <w:pPr>
              <w:spacing w:line="259" w:lineRule="auto"/>
            </w:pPr>
            <w:r>
              <w:t>£</w:t>
            </w:r>
            <w:r w:rsidR="000B4612">
              <w:t>5</w:t>
            </w:r>
            <w:r>
              <w:t xml:space="preserve">0 (set fee) – </w:t>
            </w:r>
            <w:r w:rsidRPr="007F3C70">
              <w:rPr>
                <w:b/>
                <w:bCs/>
              </w:rPr>
              <w:t>DVLA are changing fees from 1</w:t>
            </w:r>
            <w:r w:rsidRPr="007F3C70">
              <w:rPr>
                <w:b/>
                <w:bCs/>
                <w:vertAlign w:val="superscript"/>
              </w:rPr>
              <w:t>st</w:t>
            </w:r>
            <w:r w:rsidRPr="007F3C70">
              <w:rPr>
                <w:b/>
                <w:bCs/>
              </w:rPr>
              <w:t xml:space="preserve"> Jan 202</w:t>
            </w:r>
            <w:r w:rsidR="000B4612">
              <w:rPr>
                <w:b/>
                <w:bCs/>
              </w:rPr>
              <w:t>6</w:t>
            </w:r>
            <w:r>
              <w:t>.</w:t>
            </w:r>
          </w:p>
        </w:tc>
      </w:tr>
      <w:tr w:rsidR="000F69F1" w14:paraId="322F76EC" w14:textId="77777777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64523B" w14:textId="77777777" w:rsidR="000F69F1" w:rsidRDefault="000F69F1" w:rsidP="000F69F1">
            <w:pPr>
              <w:tabs>
                <w:tab w:val="left" w:pos="2310"/>
              </w:tabs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DVLA examination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7031E276" w14:textId="77777777" w:rsidR="000F69F1" w:rsidRDefault="000F69F1" w:rsidP="000F69F1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C9C6E6" w14:textId="7326D69E" w:rsidR="000F69F1" w:rsidRDefault="000F69F1" w:rsidP="000F69F1">
            <w:pPr>
              <w:spacing w:line="240" w:lineRule="auto"/>
              <w:jc w:val="center"/>
            </w:pPr>
            <w:r>
              <w:rPr>
                <w:b/>
                <w:bCs/>
              </w:rPr>
              <w:t>£85 (set fee) – DVLA are changing fees from 1</w:t>
            </w:r>
            <w:r w:rsidRPr="00C505CF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Jan 202</w:t>
            </w:r>
            <w:r w:rsidR="000B4612">
              <w:rPr>
                <w:b/>
                <w:bCs/>
              </w:rPr>
              <w:t>6</w:t>
            </w:r>
          </w:p>
        </w:tc>
        <w:tc>
          <w:tcPr>
            <w:tcW w:w="3146" w:type="dxa"/>
            <w:shd w:val="clear" w:color="auto" w:fill="92D050"/>
          </w:tcPr>
          <w:p w14:paraId="0BE02D1D" w14:textId="391BA365" w:rsidR="000F69F1" w:rsidRDefault="000F69F1" w:rsidP="000F69F1">
            <w:pPr>
              <w:spacing w:line="259" w:lineRule="auto"/>
            </w:pPr>
            <w:r>
              <w:rPr>
                <w:b/>
                <w:bCs/>
              </w:rPr>
              <w:t>£85 (set fee) – DVLA are changing fees from 1</w:t>
            </w:r>
            <w:r w:rsidRPr="00C505CF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Jan 202</w:t>
            </w:r>
            <w:r w:rsidR="000B4612">
              <w:rPr>
                <w:b/>
                <w:bCs/>
              </w:rPr>
              <w:t>6</w:t>
            </w:r>
          </w:p>
        </w:tc>
      </w:tr>
      <w:tr w:rsidR="000F69F1" w14:paraId="7F37812C" w14:textId="7B71CC96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C02A05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REPORTS – 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WITH MEDICAL EXAMINATION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18BDD5" w14:textId="77777777" w:rsidR="000F69F1" w:rsidRDefault="000F69F1" w:rsidP="000F69F1">
            <w:pPr>
              <w:spacing w:line="240" w:lineRule="auto"/>
            </w:pPr>
          </w:p>
        </w:tc>
        <w:tc>
          <w:tcPr>
            <w:tcW w:w="3146" w:type="dxa"/>
            <w:shd w:val="clear" w:color="auto" w:fill="FFFF00"/>
          </w:tcPr>
          <w:p w14:paraId="57C29EEF" w14:textId="77777777" w:rsidR="000F69F1" w:rsidRDefault="000F69F1" w:rsidP="000F69F1">
            <w:pPr>
              <w:spacing w:line="259" w:lineRule="auto"/>
            </w:pPr>
          </w:p>
        </w:tc>
      </w:tr>
      <w:tr w:rsidR="000F69F1" w14:paraId="75FC48DB" w14:textId="40D20A6C" w:rsidTr="00632934">
        <w:trPr>
          <w:trHeight w:val="696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4E20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Pre-Adoption/Fostering Medical AH form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DDF2" w14:textId="4E0FB2C4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Each request is different, assess on an individual basis </w:t>
            </w:r>
          </w:p>
        </w:tc>
        <w:tc>
          <w:tcPr>
            <w:tcW w:w="3146" w:type="dxa"/>
          </w:tcPr>
          <w:p w14:paraId="54E6A0CF" w14:textId="46E7EE1A" w:rsidR="000F69F1" w:rsidRDefault="000F69F1" w:rsidP="000F69F1">
            <w:pPr>
              <w:spacing w:line="259" w:lineRule="auto"/>
            </w:pPr>
            <w:r>
              <w:rPr>
                <w:b/>
                <w:bCs/>
              </w:rPr>
              <w:t xml:space="preserve">  Each request is different, assess on an individual basis</w:t>
            </w:r>
          </w:p>
        </w:tc>
      </w:tr>
      <w:tr w:rsidR="000F69F1" w14:paraId="6E1B32A9" w14:textId="37BA7B6A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94DA49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REPORTS – SOLICITORS – 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FOR LEGAL PURPOSES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71AC8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146" w:type="dxa"/>
            <w:shd w:val="clear" w:color="auto" w:fill="FFFF00"/>
          </w:tcPr>
          <w:p w14:paraId="081D57F2" w14:textId="103E66E6" w:rsidR="000F69F1" w:rsidRDefault="000F69F1" w:rsidP="000F69F1">
            <w:pPr>
              <w:spacing w:line="259" w:lineRule="auto"/>
            </w:pPr>
          </w:p>
        </w:tc>
      </w:tr>
      <w:tr w:rsidR="000F69F1" w14:paraId="21F339D3" w14:textId="30586912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6C97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Fees for Legal Aid work up to: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59C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146" w:type="dxa"/>
          </w:tcPr>
          <w:p w14:paraId="4AC3B7D2" w14:textId="44FE36EF" w:rsidR="000F69F1" w:rsidRDefault="000F69F1" w:rsidP="000F69F1">
            <w:pPr>
              <w:spacing w:line="259" w:lineRule="auto"/>
            </w:pPr>
          </w:p>
        </w:tc>
      </w:tr>
      <w:tr w:rsidR="000F69F1" w14:paraId="4D6117AB" w14:textId="4B7601A1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19B7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GP report for legal purposes – not if DA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2E96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£260</w:t>
            </w:r>
          </w:p>
        </w:tc>
        <w:tc>
          <w:tcPr>
            <w:tcW w:w="3146" w:type="dxa"/>
          </w:tcPr>
          <w:p w14:paraId="09296BF0" w14:textId="55628A6F" w:rsidR="000F69F1" w:rsidRDefault="000F69F1" w:rsidP="00C1621F">
            <w:pPr>
              <w:spacing w:line="259" w:lineRule="auto"/>
              <w:jc w:val="center"/>
            </w:pPr>
            <w:r>
              <w:t>£270</w:t>
            </w:r>
          </w:p>
        </w:tc>
      </w:tr>
      <w:tr w:rsidR="000F69F1" w14:paraId="74439B5A" w14:textId="4E12E1C2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D988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GP Medical &amp; report for legal purposes – not if DA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0B26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£400</w:t>
            </w:r>
          </w:p>
        </w:tc>
        <w:tc>
          <w:tcPr>
            <w:tcW w:w="3146" w:type="dxa"/>
          </w:tcPr>
          <w:p w14:paraId="456BB800" w14:textId="6E39DA64" w:rsidR="000F69F1" w:rsidRDefault="000F69F1" w:rsidP="00C1621F">
            <w:pPr>
              <w:spacing w:line="259" w:lineRule="auto"/>
              <w:jc w:val="center"/>
            </w:pPr>
            <w:r>
              <w:t>£415</w:t>
            </w:r>
          </w:p>
        </w:tc>
      </w:tr>
      <w:tr w:rsidR="000F69F1" w14:paraId="414B95E9" w14:textId="29B55D0B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ABB0C6" w14:textId="77777777" w:rsidR="000F69F1" w:rsidRDefault="000F69F1" w:rsidP="000F69F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A9771E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146" w:type="dxa"/>
            <w:shd w:val="clear" w:color="auto" w:fill="FFFF00"/>
          </w:tcPr>
          <w:p w14:paraId="2DBF39ED" w14:textId="77777777" w:rsidR="000F69F1" w:rsidRDefault="000F69F1" w:rsidP="00C1621F">
            <w:pPr>
              <w:spacing w:line="259" w:lineRule="auto"/>
              <w:jc w:val="center"/>
            </w:pPr>
          </w:p>
        </w:tc>
      </w:tr>
      <w:tr w:rsidR="000F69F1" w14:paraId="287EDC2C" w14:textId="1C1E0527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E796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Firearms Medical Proforma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1419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£150</w:t>
            </w:r>
          </w:p>
        </w:tc>
        <w:tc>
          <w:tcPr>
            <w:tcW w:w="3146" w:type="dxa"/>
          </w:tcPr>
          <w:p w14:paraId="46B86AA8" w14:textId="3BB0128A" w:rsidR="000F69F1" w:rsidRDefault="000F69F1" w:rsidP="00C1621F">
            <w:pPr>
              <w:spacing w:line="259" w:lineRule="auto"/>
              <w:jc w:val="center"/>
            </w:pPr>
            <w:r>
              <w:t>£155</w:t>
            </w:r>
          </w:p>
        </w:tc>
      </w:tr>
      <w:tr w:rsidR="000F69F1" w14:paraId="42C8CA2F" w14:textId="5E8574FA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5CB4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Firearms Reports Police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1B43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£170</w:t>
            </w:r>
          </w:p>
        </w:tc>
        <w:tc>
          <w:tcPr>
            <w:tcW w:w="3146" w:type="dxa"/>
          </w:tcPr>
          <w:p w14:paraId="40E588BE" w14:textId="08C1AC8B" w:rsidR="000F69F1" w:rsidRDefault="000F69F1" w:rsidP="00C1621F">
            <w:pPr>
              <w:spacing w:line="259" w:lineRule="auto"/>
              <w:jc w:val="center"/>
            </w:pPr>
            <w:r>
              <w:t>£180</w:t>
            </w:r>
          </w:p>
        </w:tc>
      </w:tr>
      <w:tr w:rsidR="000F69F1" w14:paraId="180FAD88" w14:textId="79EBC542" w:rsidTr="00632934">
        <w:trPr>
          <w:trHeight w:val="32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5D5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Completion of childminder health form (OFSTED)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EE2A" w14:textId="77777777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£230</w:t>
            </w:r>
          </w:p>
        </w:tc>
        <w:tc>
          <w:tcPr>
            <w:tcW w:w="3146" w:type="dxa"/>
          </w:tcPr>
          <w:p w14:paraId="64FB813E" w14:textId="32B94A34" w:rsidR="000F69F1" w:rsidRDefault="000F69F1" w:rsidP="00C1621F">
            <w:pPr>
              <w:spacing w:line="259" w:lineRule="auto"/>
              <w:jc w:val="center"/>
            </w:pPr>
            <w:r>
              <w:t>£240</w:t>
            </w:r>
          </w:p>
        </w:tc>
      </w:tr>
      <w:tr w:rsidR="000F69F1" w14:paraId="49C0B6FA" w14:textId="4319A32C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FB1D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DSA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E3A" w14:textId="0432E4FB" w:rsidR="000F69F1" w:rsidRDefault="000F69F1" w:rsidP="000F69F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£60</w:t>
            </w:r>
          </w:p>
        </w:tc>
        <w:tc>
          <w:tcPr>
            <w:tcW w:w="3146" w:type="dxa"/>
          </w:tcPr>
          <w:p w14:paraId="4995B796" w14:textId="52D38564" w:rsidR="000F69F1" w:rsidRDefault="000F69F1" w:rsidP="00C1621F">
            <w:pPr>
              <w:spacing w:line="259" w:lineRule="auto"/>
              <w:jc w:val="center"/>
            </w:pPr>
            <w:r>
              <w:t>£65</w:t>
            </w:r>
          </w:p>
        </w:tc>
      </w:tr>
      <w:tr w:rsidR="000F69F1" w14:paraId="18571894" w14:textId="0FB0BEDA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81D8" w14:textId="6C8554A3" w:rsidR="000F69F1" w:rsidRDefault="000F69F1" w:rsidP="000F69F1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DWP - invoice to be sent with report</w:t>
            </w:r>
            <w:r w:rsidR="000B4612">
              <w:rPr>
                <w:rFonts w:ascii="Century Gothic" w:hAnsi="Century Gothic"/>
                <w:b/>
                <w:sz w:val="20"/>
                <w:szCs w:val="20"/>
              </w:rPr>
              <w:t xml:space="preserve"> (preset fee)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9F5" w14:textId="688CD3C8" w:rsidR="000F69F1" w:rsidRDefault="000F69F1" w:rsidP="00C1621F">
            <w:pPr>
              <w:spacing w:line="240" w:lineRule="auto"/>
              <w:jc w:val="center"/>
            </w:pPr>
            <w:r>
              <w:t>£33.50</w:t>
            </w:r>
          </w:p>
        </w:tc>
        <w:tc>
          <w:tcPr>
            <w:tcW w:w="3146" w:type="dxa"/>
          </w:tcPr>
          <w:p w14:paraId="0A965E02" w14:textId="1099FEBC" w:rsidR="000F69F1" w:rsidRDefault="00C1621F" w:rsidP="00C1621F">
            <w:pPr>
              <w:spacing w:line="259" w:lineRule="auto"/>
              <w:jc w:val="center"/>
            </w:pPr>
            <w:r>
              <w:t>£33.50</w:t>
            </w:r>
          </w:p>
        </w:tc>
      </w:tr>
      <w:tr w:rsidR="000F69F1" w14:paraId="3AA18890" w14:textId="5015C3A7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56AC6C" w14:textId="77777777" w:rsidR="000F69F1" w:rsidRDefault="000F69F1" w:rsidP="000F69F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 FEE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19016" w14:textId="77777777" w:rsidR="000F69F1" w:rsidRDefault="000F69F1" w:rsidP="000F69F1">
            <w:pPr>
              <w:spacing w:line="240" w:lineRule="auto"/>
            </w:pPr>
          </w:p>
        </w:tc>
        <w:tc>
          <w:tcPr>
            <w:tcW w:w="3146" w:type="dxa"/>
            <w:shd w:val="clear" w:color="auto" w:fill="FFFF00"/>
          </w:tcPr>
          <w:p w14:paraId="6DFFB0E9" w14:textId="77777777" w:rsidR="000F69F1" w:rsidRDefault="000F69F1" w:rsidP="000F69F1">
            <w:pPr>
              <w:spacing w:line="259" w:lineRule="auto"/>
            </w:pPr>
          </w:p>
        </w:tc>
      </w:tr>
      <w:tr w:rsidR="000F69F1" w14:paraId="60BEAD57" w14:textId="1FF8597E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DDCB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Universal Credit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499AA6" w14:textId="77777777" w:rsidR="000F69F1" w:rsidRDefault="000F69F1" w:rsidP="000F69F1">
            <w:pPr>
              <w:spacing w:line="240" w:lineRule="auto"/>
            </w:pPr>
          </w:p>
        </w:tc>
        <w:tc>
          <w:tcPr>
            <w:tcW w:w="3146" w:type="dxa"/>
            <w:shd w:val="clear" w:color="auto" w:fill="FF0000"/>
          </w:tcPr>
          <w:p w14:paraId="158E0035" w14:textId="1DE1F37B" w:rsidR="000F69F1" w:rsidRDefault="000F69F1" w:rsidP="000F69F1">
            <w:pPr>
              <w:spacing w:line="259" w:lineRule="auto"/>
            </w:pPr>
          </w:p>
        </w:tc>
      </w:tr>
      <w:tr w:rsidR="000F69F1" w14:paraId="03A78392" w14:textId="4489EB17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D70C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SAR/Copy Records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A2A52D" w14:textId="77777777" w:rsidR="000F69F1" w:rsidRDefault="000F69F1" w:rsidP="000F69F1">
            <w:pPr>
              <w:spacing w:line="240" w:lineRule="auto"/>
            </w:pPr>
          </w:p>
        </w:tc>
        <w:tc>
          <w:tcPr>
            <w:tcW w:w="3146" w:type="dxa"/>
            <w:shd w:val="clear" w:color="auto" w:fill="FF0000"/>
          </w:tcPr>
          <w:p w14:paraId="7A0C9A42" w14:textId="004667F7" w:rsidR="000F69F1" w:rsidRDefault="000F69F1" w:rsidP="000F69F1">
            <w:pPr>
              <w:spacing w:line="259" w:lineRule="auto"/>
            </w:pPr>
          </w:p>
        </w:tc>
      </w:tr>
      <w:tr w:rsidR="000F69F1" w14:paraId="26D4EA55" w14:textId="5E4F65D7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31CF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DWP-ESA113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0D6ADC3" w14:textId="77777777" w:rsidR="000F69F1" w:rsidRDefault="000F69F1" w:rsidP="000F69F1">
            <w:pPr>
              <w:spacing w:line="240" w:lineRule="auto"/>
            </w:pPr>
          </w:p>
        </w:tc>
        <w:tc>
          <w:tcPr>
            <w:tcW w:w="3146" w:type="dxa"/>
            <w:shd w:val="clear" w:color="auto" w:fill="FF0000"/>
          </w:tcPr>
          <w:p w14:paraId="2702D5C1" w14:textId="280F1DA3" w:rsidR="000F69F1" w:rsidRDefault="000F69F1" w:rsidP="000F69F1">
            <w:pPr>
              <w:spacing w:line="259" w:lineRule="auto"/>
            </w:pPr>
          </w:p>
        </w:tc>
      </w:tr>
      <w:tr w:rsidR="000F69F1" w14:paraId="1D82225A" w14:textId="4C841970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8636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Anything Partners waiver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DF9C77" w14:textId="77777777" w:rsidR="000F69F1" w:rsidRDefault="000F69F1" w:rsidP="000F69F1">
            <w:pPr>
              <w:spacing w:line="240" w:lineRule="auto"/>
            </w:pPr>
          </w:p>
        </w:tc>
        <w:tc>
          <w:tcPr>
            <w:tcW w:w="3146" w:type="dxa"/>
            <w:shd w:val="clear" w:color="auto" w:fill="FF0000"/>
          </w:tcPr>
          <w:p w14:paraId="02D0BD3A" w14:textId="66F0C4D0" w:rsidR="000F69F1" w:rsidRDefault="000F69F1" w:rsidP="000F69F1">
            <w:pPr>
              <w:spacing w:line="259" w:lineRule="auto"/>
            </w:pPr>
          </w:p>
        </w:tc>
      </w:tr>
      <w:tr w:rsidR="000F69F1" w14:paraId="69C5259B" w14:textId="70D3C08F" w:rsidTr="00632934">
        <w:trPr>
          <w:trHeight w:val="31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51D" w14:textId="77777777" w:rsidR="000F69F1" w:rsidRDefault="000F69F1" w:rsidP="000F69F1">
            <w:pPr>
              <w:spacing w:line="240" w:lineRule="auto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Any request for DA persons for legal aid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A14446" w14:textId="77777777" w:rsidR="000F69F1" w:rsidRDefault="000F69F1" w:rsidP="000F69F1">
            <w:pPr>
              <w:spacing w:line="240" w:lineRule="auto"/>
            </w:pPr>
          </w:p>
        </w:tc>
        <w:tc>
          <w:tcPr>
            <w:tcW w:w="3146" w:type="dxa"/>
            <w:shd w:val="clear" w:color="auto" w:fill="FF0000"/>
          </w:tcPr>
          <w:p w14:paraId="068F2FA7" w14:textId="3DBB5C8B" w:rsidR="000F69F1" w:rsidRDefault="000F69F1" w:rsidP="000F69F1">
            <w:pPr>
              <w:spacing w:line="259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Y="70"/>
        <w:tblW w:w="4422" w:type="dxa"/>
        <w:tblInd w:w="0" w:type="dxa"/>
        <w:tblLook w:val="04A0" w:firstRow="1" w:lastRow="0" w:firstColumn="1" w:lastColumn="0" w:noHBand="0" w:noVBand="1"/>
      </w:tblPr>
      <w:tblGrid>
        <w:gridCol w:w="4422"/>
      </w:tblGrid>
      <w:tr w:rsidR="00632934" w14:paraId="297DB2EB" w14:textId="77777777" w:rsidTr="00632934">
        <w:trPr>
          <w:trHeight w:val="516"/>
        </w:trPr>
        <w:tc>
          <w:tcPr>
            <w:tcW w:w="4422" w:type="dxa"/>
            <w:shd w:val="clear" w:color="auto" w:fill="FFFF00"/>
          </w:tcPr>
          <w:p w14:paraId="276A063A" w14:textId="77777777" w:rsidR="00632934" w:rsidRPr="001C7371" w:rsidRDefault="00632934" w:rsidP="006329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Longer Offered </w:t>
            </w:r>
            <w:proofErr w:type="gramStart"/>
            <w:r>
              <w:rPr>
                <w:b/>
                <w:bCs/>
              </w:rPr>
              <w:t>By</w:t>
            </w:r>
            <w:proofErr w:type="gramEnd"/>
            <w:r>
              <w:rPr>
                <w:b/>
                <w:bCs/>
              </w:rPr>
              <w:t xml:space="preserve"> the Practices</w:t>
            </w:r>
          </w:p>
        </w:tc>
      </w:tr>
      <w:tr w:rsidR="00632934" w14:paraId="47E4A990" w14:textId="77777777" w:rsidTr="00632934">
        <w:trPr>
          <w:trHeight w:val="311"/>
        </w:trPr>
        <w:tc>
          <w:tcPr>
            <w:tcW w:w="4422" w:type="dxa"/>
          </w:tcPr>
          <w:p w14:paraId="56459EA9" w14:textId="77777777" w:rsidR="00632934" w:rsidRDefault="00632934" w:rsidP="00632934">
            <w:r w:rsidRPr="00FB7449">
              <w:rPr>
                <w:b/>
                <w:bCs/>
              </w:rPr>
              <w:t>Seatbelt Exemption Forms</w:t>
            </w:r>
            <w:r>
              <w:t xml:space="preserve"> </w:t>
            </w:r>
          </w:p>
        </w:tc>
      </w:tr>
      <w:tr w:rsidR="00632934" w14:paraId="6CBAB666" w14:textId="77777777" w:rsidTr="00632934">
        <w:trPr>
          <w:trHeight w:val="286"/>
        </w:trPr>
        <w:tc>
          <w:tcPr>
            <w:tcW w:w="4422" w:type="dxa"/>
          </w:tcPr>
          <w:p w14:paraId="2A49CFEE" w14:textId="77777777" w:rsidR="00632934" w:rsidRDefault="00632934" w:rsidP="00632934">
            <w:r w:rsidRPr="00FB7449">
              <w:rPr>
                <w:b/>
                <w:bCs/>
              </w:rPr>
              <w:t>'Fit to Travel' letters</w:t>
            </w:r>
          </w:p>
        </w:tc>
      </w:tr>
      <w:tr w:rsidR="00632934" w14:paraId="25E85ACB" w14:textId="77777777" w:rsidTr="00632934">
        <w:trPr>
          <w:trHeight w:val="263"/>
        </w:trPr>
        <w:tc>
          <w:tcPr>
            <w:tcW w:w="4422" w:type="dxa"/>
          </w:tcPr>
          <w:p w14:paraId="51F45832" w14:textId="77777777" w:rsidR="00632934" w:rsidRDefault="00632934" w:rsidP="00632934">
            <w:r w:rsidRPr="00CE07F4">
              <w:rPr>
                <w:rFonts w:ascii="Century Gothic" w:hAnsi="Century Gothic"/>
                <w:b/>
                <w:sz w:val="20"/>
                <w:szCs w:val="20"/>
              </w:rPr>
              <w:t>Blood Test – Private (+ fee from laboratory)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632934" w14:paraId="59A6AAEA" w14:textId="77777777" w:rsidTr="00632934">
        <w:trPr>
          <w:trHeight w:val="280"/>
        </w:trPr>
        <w:tc>
          <w:tcPr>
            <w:tcW w:w="4422" w:type="dxa"/>
          </w:tcPr>
          <w:p w14:paraId="5DEFF569" w14:textId="77777777" w:rsidR="00632934" w:rsidRPr="00CE07F4" w:rsidRDefault="00632934" w:rsidP="0063293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Private ECG</w:t>
            </w:r>
          </w:p>
        </w:tc>
      </w:tr>
      <w:tr w:rsidR="00632934" w14:paraId="5E472BA6" w14:textId="77777777" w:rsidTr="00632934">
        <w:trPr>
          <w:trHeight w:val="516"/>
        </w:trPr>
        <w:tc>
          <w:tcPr>
            <w:tcW w:w="4422" w:type="dxa"/>
          </w:tcPr>
          <w:p w14:paraId="69F7B0D1" w14:textId="77777777" w:rsidR="00632934" w:rsidRDefault="00632934" w:rsidP="00632934">
            <w:r>
              <w:rPr>
                <w:rFonts w:ascii="Century Gothic" w:hAnsi="Century Gothic"/>
                <w:b/>
                <w:sz w:val="20"/>
                <w:szCs w:val="20"/>
              </w:rPr>
              <w:t>Court of protection/Power of Attorney assessment – please direct to a solicitor</w:t>
            </w:r>
          </w:p>
        </w:tc>
      </w:tr>
      <w:tr w:rsidR="00632934" w14:paraId="0900517E" w14:textId="77777777" w:rsidTr="00632934">
        <w:trPr>
          <w:trHeight w:val="516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6475" w14:textId="77777777" w:rsidR="00632934" w:rsidRDefault="00632934" w:rsidP="00632934">
            <w:pPr>
              <w:spacing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LGV, PSV, Taxi Driver Examination (up to 30 minutes)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</w:p>
          <w:p w14:paraId="38B4BE96" w14:textId="77777777" w:rsidR="00632934" w:rsidRDefault="00632934" w:rsidP="00632934">
            <w:pPr>
              <w:spacing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632934" w14:paraId="3ACC5F2D" w14:textId="77777777" w:rsidTr="00632934">
        <w:trPr>
          <w:trHeight w:val="516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CF4" w14:textId="115B1DCA" w:rsidR="00632934" w:rsidRDefault="00632934" w:rsidP="00632934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of Protection/POA assessment</w:t>
            </w:r>
          </w:p>
        </w:tc>
      </w:tr>
    </w:tbl>
    <w:p w14:paraId="5D375EFE" w14:textId="77777777" w:rsidR="00B80FDC" w:rsidRDefault="00B80FDC"/>
    <w:p w14:paraId="412A77AD" w14:textId="77777777" w:rsidR="00B80FDC" w:rsidRDefault="00B80FDC"/>
    <w:sectPr w:rsidR="00B80FDC" w:rsidSect="00765F8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16E3" w14:textId="77777777" w:rsidR="00A61EEA" w:rsidRDefault="00A61EEA" w:rsidP="000F69F1">
      <w:pPr>
        <w:spacing w:after="0" w:line="240" w:lineRule="auto"/>
      </w:pPr>
      <w:r>
        <w:separator/>
      </w:r>
    </w:p>
  </w:endnote>
  <w:endnote w:type="continuationSeparator" w:id="0">
    <w:p w14:paraId="4F42015B" w14:textId="77777777" w:rsidR="00A61EEA" w:rsidRDefault="00A61EEA" w:rsidP="000F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E8B8" w14:textId="77777777" w:rsidR="00A61EEA" w:rsidRDefault="00A61EEA" w:rsidP="000F69F1">
      <w:pPr>
        <w:spacing w:after="0" w:line="240" w:lineRule="auto"/>
      </w:pPr>
      <w:r>
        <w:separator/>
      </w:r>
    </w:p>
  </w:footnote>
  <w:footnote w:type="continuationSeparator" w:id="0">
    <w:p w14:paraId="3DEA6C25" w14:textId="77777777" w:rsidR="00A61EEA" w:rsidRDefault="00A61EEA" w:rsidP="000F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F599" w14:textId="4CCEB055" w:rsidR="000F69F1" w:rsidRDefault="000F69F1" w:rsidP="000F69F1">
    <w:pPr>
      <w:pStyle w:val="Header"/>
      <w:jc w:val="center"/>
    </w:pPr>
    <w:proofErr w:type="gramStart"/>
    <w:r>
      <w:t>Non NHS Fees</w:t>
    </w:r>
    <w:proofErr w:type="gramEnd"/>
    <w:r>
      <w:t xml:space="preserve"> 202</w:t>
    </w:r>
    <w:r w:rsidR="00632934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8A"/>
    <w:rsid w:val="00097A05"/>
    <w:rsid w:val="000B4612"/>
    <w:rsid w:val="000F69F1"/>
    <w:rsid w:val="003A5CAF"/>
    <w:rsid w:val="004B7EFA"/>
    <w:rsid w:val="0056790E"/>
    <w:rsid w:val="00574221"/>
    <w:rsid w:val="005D5281"/>
    <w:rsid w:val="00632934"/>
    <w:rsid w:val="00685D89"/>
    <w:rsid w:val="00765F8A"/>
    <w:rsid w:val="007F3C70"/>
    <w:rsid w:val="008921E8"/>
    <w:rsid w:val="008B575B"/>
    <w:rsid w:val="008B7127"/>
    <w:rsid w:val="009E7CCA"/>
    <w:rsid w:val="00A61EEA"/>
    <w:rsid w:val="00B80FDC"/>
    <w:rsid w:val="00C1621F"/>
    <w:rsid w:val="00C31A66"/>
    <w:rsid w:val="00C505CF"/>
    <w:rsid w:val="00CC7CCE"/>
    <w:rsid w:val="00D67086"/>
    <w:rsid w:val="00F54C1A"/>
    <w:rsid w:val="00FA2A5B"/>
    <w:rsid w:val="00FC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DA06"/>
  <w15:chartTrackingRefBased/>
  <w15:docId w15:val="{97A0430D-65FE-4E27-9DA1-62F9C4B1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65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F8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5F8A"/>
    <w:rPr>
      <w:sz w:val="16"/>
      <w:szCs w:val="16"/>
    </w:rPr>
  </w:style>
  <w:style w:type="table" w:styleId="TableGrid">
    <w:name w:val="Table Grid"/>
    <w:basedOn w:val="TableNormal"/>
    <w:uiPriority w:val="39"/>
    <w:rsid w:val="00765F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F1"/>
  </w:style>
  <w:style w:type="paragraph" w:styleId="Footer">
    <w:name w:val="footer"/>
    <w:basedOn w:val="Normal"/>
    <w:link w:val="FooterChar"/>
    <w:uiPriority w:val="99"/>
    <w:unhideWhenUsed/>
    <w:rsid w:val="000F6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HORSLEY, Julie (THE SPA SURGERY)</dc:creator>
  <cp:keywords/>
  <dc:description/>
  <cp:lastModifiedBy>BOOTH, Joanne (THE SPA SURGERY)</cp:lastModifiedBy>
  <cp:revision>2</cp:revision>
  <dcterms:created xsi:type="dcterms:W3CDTF">2026-02-03T14:46:00Z</dcterms:created>
  <dcterms:modified xsi:type="dcterms:W3CDTF">2026-02-03T14:46:00Z</dcterms:modified>
</cp:coreProperties>
</file>